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67" w:rsidRPr="008E2A67" w:rsidRDefault="008E2A67" w:rsidP="008E2A67">
      <w:pPr>
        <w:spacing w:line="276" w:lineRule="auto"/>
        <w:jc w:val="both"/>
        <w:rPr>
          <w:rFonts w:asciiTheme="minorHAnsi" w:hAnsiTheme="minorHAnsi"/>
          <w:b/>
          <w:color w:val="auto"/>
          <w:sz w:val="24"/>
          <w:szCs w:val="24"/>
        </w:rPr>
      </w:pPr>
      <w:r w:rsidRPr="008E2A67">
        <w:rPr>
          <w:rFonts w:asciiTheme="minorHAnsi" w:hAnsiTheme="minorHAnsi"/>
          <w:b/>
          <w:color w:val="auto"/>
          <w:sz w:val="24"/>
          <w:szCs w:val="24"/>
        </w:rPr>
        <w:t xml:space="preserve">Privacy </w:t>
      </w:r>
      <w:r>
        <w:rPr>
          <w:rFonts w:asciiTheme="minorHAnsi" w:hAnsiTheme="minorHAnsi"/>
          <w:b/>
          <w:color w:val="auto"/>
          <w:sz w:val="24"/>
          <w:szCs w:val="24"/>
        </w:rPr>
        <w:t>Statement</w:t>
      </w:r>
    </w:p>
    <w:p w:rsidR="00A65399" w:rsidRDefault="0060492E" w:rsidP="008E2A67">
      <w:pPr>
        <w:spacing w:line="276" w:lineRule="auto"/>
        <w:jc w:val="both"/>
        <w:rPr>
          <w:rFonts w:asciiTheme="minorHAnsi" w:hAnsiTheme="minorHAnsi"/>
          <w:b/>
          <w:color w:val="auto"/>
          <w:sz w:val="24"/>
          <w:szCs w:val="24"/>
        </w:rPr>
      </w:pPr>
      <w:r>
        <w:rPr>
          <w:rFonts w:asciiTheme="minorHAnsi" w:hAnsiTheme="minorHAnsi"/>
          <w:b/>
          <w:color w:val="auto"/>
          <w:sz w:val="24"/>
          <w:szCs w:val="24"/>
        </w:rPr>
        <w:t xml:space="preserve">Sign up for </w:t>
      </w:r>
      <w:r w:rsidR="00B85512">
        <w:rPr>
          <w:rFonts w:asciiTheme="minorHAnsi" w:hAnsiTheme="minorHAnsi"/>
          <w:b/>
          <w:color w:val="auto"/>
          <w:sz w:val="24"/>
          <w:szCs w:val="24"/>
        </w:rPr>
        <w:t xml:space="preserve">RPT’s </w:t>
      </w:r>
      <w:r>
        <w:rPr>
          <w:rFonts w:asciiTheme="minorHAnsi" w:hAnsiTheme="minorHAnsi"/>
          <w:b/>
          <w:color w:val="auto"/>
          <w:sz w:val="24"/>
          <w:szCs w:val="24"/>
        </w:rPr>
        <w:t xml:space="preserve">newsletter </w:t>
      </w:r>
    </w:p>
    <w:p w:rsidR="00B85512" w:rsidRPr="008E2A67" w:rsidRDefault="00B85512" w:rsidP="008E2A67">
      <w:pPr>
        <w:spacing w:line="276" w:lineRule="auto"/>
        <w:jc w:val="both"/>
        <w:rPr>
          <w:rFonts w:asciiTheme="minorHAnsi" w:hAnsiTheme="minorHAnsi"/>
          <w:b/>
          <w:color w:val="auto"/>
          <w:sz w:val="24"/>
          <w:szCs w:val="24"/>
        </w:rPr>
      </w:pPr>
      <w:bookmarkStart w:id="0" w:name="_GoBack"/>
      <w:bookmarkEnd w:id="0"/>
    </w:p>
    <w:p w:rsidR="00A65399" w:rsidRPr="008E2A67" w:rsidRDefault="00A65399" w:rsidP="008E2A67">
      <w:pPr>
        <w:spacing w:line="276" w:lineRule="auto"/>
        <w:jc w:val="both"/>
        <w:rPr>
          <w:rFonts w:asciiTheme="minorHAnsi" w:hAnsiTheme="minorHAnsi"/>
          <w:color w:val="auto"/>
          <w:sz w:val="24"/>
          <w:szCs w:val="24"/>
        </w:rPr>
      </w:pPr>
      <w:r w:rsidRPr="008E2A67">
        <w:rPr>
          <w:rFonts w:asciiTheme="minorHAnsi" w:hAnsiTheme="minorHAnsi"/>
          <w:color w:val="auto"/>
          <w:sz w:val="24"/>
          <w:szCs w:val="24"/>
        </w:rPr>
        <w:t>People, Potential, Possibilities is a registered charity and a company limited by guarantee, and incorporates The Rugby Portobello Trust</w:t>
      </w:r>
      <w:r w:rsidR="00B85512">
        <w:rPr>
          <w:rFonts w:asciiTheme="minorHAnsi" w:hAnsiTheme="minorHAnsi"/>
          <w:color w:val="auto"/>
          <w:sz w:val="24"/>
          <w:szCs w:val="24"/>
        </w:rPr>
        <w:t xml:space="preserve"> (RPT)</w:t>
      </w:r>
      <w:r w:rsidRPr="008E2A67">
        <w:rPr>
          <w:rFonts w:asciiTheme="minorHAnsi" w:hAnsiTheme="minorHAnsi"/>
          <w:color w:val="auto"/>
          <w:sz w:val="24"/>
          <w:szCs w:val="24"/>
        </w:rPr>
        <w:t xml:space="preserve"> and Amber Trust.  This Privacy Statement describes what information is collected by our </w:t>
      </w:r>
      <w:r w:rsidR="005A5524">
        <w:rPr>
          <w:rFonts w:asciiTheme="minorHAnsi" w:hAnsiTheme="minorHAnsi"/>
          <w:color w:val="auto"/>
          <w:sz w:val="24"/>
          <w:szCs w:val="24"/>
        </w:rPr>
        <w:t>Contact us</w:t>
      </w:r>
      <w:r w:rsidR="00046CAF">
        <w:rPr>
          <w:rFonts w:asciiTheme="minorHAnsi" w:hAnsiTheme="minorHAnsi"/>
          <w:color w:val="auto"/>
          <w:sz w:val="24"/>
          <w:szCs w:val="24"/>
        </w:rPr>
        <w:t xml:space="preserve"> page</w:t>
      </w:r>
      <w:r w:rsidRPr="008E2A67">
        <w:rPr>
          <w:rFonts w:asciiTheme="minorHAnsi" w:hAnsiTheme="minorHAnsi"/>
          <w:color w:val="auto"/>
          <w:sz w:val="24"/>
          <w:szCs w:val="24"/>
        </w:rPr>
        <w:t xml:space="preserve"> and how that information is used.</w:t>
      </w:r>
    </w:p>
    <w:p w:rsidR="00A65399" w:rsidRPr="008E2A67" w:rsidRDefault="00A65399" w:rsidP="008E2A67">
      <w:pPr>
        <w:spacing w:line="276" w:lineRule="auto"/>
        <w:jc w:val="both"/>
        <w:rPr>
          <w:rFonts w:asciiTheme="minorHAnsi" w:hAnsiTheme="minorHAnsi"/>
          <w:color w:val="auto"/>
          <w:sz w:val="24"/>
          <w:szCs w:val="24"/>
        </w:rPr>
      </w:pPr>
    </w:p>
    <w:p w:rsidR="002D1AC7" w:rsidRDefault="00A65399" w:rsidP="002D1AC7">
      <w:pPr>
        <w:spacing w:line="276" w:lineRule="auto"/>
        <w:jc w:val="both"/>
        <w:rPr>
          <w:rFonts w:asciiTheme="minorHAnsi" w:hAnsiTheme="minorHAnsi"/>
          <w:color w:val="auto"/>
          <w:sz w:val="24"/>
          <w:szCs w:val="24"/>
        </w:rPr>
      </w:pPr>
      <w:r w:rsidRPr="008E2A67">
        <w:rPr>
          <w:rFonts w:asciiTheme="minorHAnsi" w:hAnsiTheme="minorHAnsi"/>
          <w:color w:val="auto"/>
          <w:sz w:val="24"/>
          <w:szCs w:val="24"/>
        </w:rPr>
        <w:t xml:space="preserve">The legal basis </w:t>
      </w:r>
      <w:r w:rsidR="008E2A67">
        <w:rPr>
          <w:rFonts w:asciiTheme="minorHAnsi" w:hAnsiTheme="minorHAnsi"/>
          <w:color w:val="auto"/>
          <w:sz w:val="24"/>
          <w:szCs w:val="24"/>
        </w:rPr>
        <w:t xml:space="preserve">that </w:t>
      </w:r>
      <w:r w:rsidR="00B85512">
        <w:rPr>
          <w:rFonts w:asciiTheme="minorHAnsi" w:hAnsiTheme="minorHAnsi"/>
          <w:color w:val="auto"/>
          <w:sz w:val="24"/>
          <w:szCs w:val="24"/>
        </w:rPr>
        <w:t>RPT</w:t>
      </w:r>
      <w:r w:rsidR="008E2A67">
        <w:rPr>
          <w:rFonts w:asciiTheme="minorHAnsi" w:hAnsiTheme="minorHAnsi"/>
          <w:color w:val="auto"/>
          <w:sz w:val="24"/>
          <w:szCs w:val="24"/>
        </w:rPr>
        <w:t xml:space="preserve"> relies on </w:t>
      </w:r>
      <w:r w:rsidRPr="008E2A67">
        <w:rPr>
          <w:rFonts w:asciiTheme="minorHAnsi" w:hAnsiTheme="minorHAnsi"/>
          <w:color w:val="auto"/>
          <w:sz w:val="24"/>
          <w:szCs w:val="24"/>
        </w:rPr>
        <w:t xml:space="preserve">for this data to be processed and stored is that </w:t>
      </w:r>
      <w:r w:rsidR="005A5524">
        <w:rPr>
          <w:rFonts w:asciiTheme="minorHAnsi" w:hAnsiTheme="minorHAnsi"/>
          <w:color w:val="auto"/>
          <w:sz w:val="24"/>
          <w:szCs w:val="24"/>
        </w:rPr>
        <w:t>by completing the ‘</w:t>
      </w:r>
      <w:r w:rsidR="0060492E">
        <w:rPr>
          <w:rFonts w:asciiTheme="minorHAnsi" w:hAnsiTheme="minorHAnsi"/>
          <w:color w:val="auto"/>
          <w:sz w:val="24"/>
          <w:szCs w:val="24"/>
        </w:rPr>
        <w:t>Sign up for newsletter</w:t>
      </w:r>
      <w:r w:rsidR="005A5524">
        <w:rPr>
          <w:rFonts w:asciiTheme="minorHAnsi" w:hAnsiTheme="minorHAnsi"/>
          <w:color w:val="auto"/>
          <w:sz w:val="24"/>
          <w:szCs w:val="24"/>
        </w:rPr>
        <w:t>’ form you have consented</w:t>
      </w:r>
      <w:r w:rsidRPr="008E2A67">
        <w:rPr>
          <w:rFonts w:asciiTheme="minorHAnsi" w:hAnsiTheme="minorHAnsi"/>
          <w:color w:val="auto"/>
          <w:sz w:val="24"/>
          <w:szCs w:val="24"/>
        </w:rPr>
        <w:t xml:space="preserve"> </w:t>
      </w:r>
      <w:r w:rsidR="005A5524">
        <w:rPr>
          <w:rFonts w:asciiTheme="minorHAnsi" w:hAnsiTheme="minorHAnsi"/>
          <w:color w:val="auto"/>
          <w:sz w:val="24"/>
          <w:szCs w:val="24"/>
        </w:rPr>
        <w:t>to</w:t>
      </w:r>
      <w:r w:rsidR="002D1AC7" w:rsidRPr="00445AB1">
        <w:rPr>
          <w:rFonts w:asciiTheme="minorHAnsi" w:hAnsiTheme="minorHAnsi"/>
          <w:color w:val="auto"/>
          <w:sz w:val="24"/>
          <w:szCs w:val="24"/>
        </w:rPr>
        <w:t xml:space="preserve"> </w:t>
      </w:r>
      <w:r w:rsidR="005A5524">
        <w:rPr>
          <w:rFonts w:asciiTheme="minorHAnsi" w:hAnsiTheme="minorHAnsi"/>
          <w:color w:val="auto"/>
          <w:sz w:val="24"/>
          <w:szCs w:val="24"/>
        </w:rPr>
        <w:t>sharing some personal data.</w:t>
      </w:r>
      <w:r w:rsidR="002D1AC7" w:rsidRPr="00445AB1">
        <w:rPr>
          <w:rFonts w:asciiTheme="minorHAnsi" w:hAnsiTheme="minorHAnsi"/>
          <w:color w:val="auto"/>
          <w:sz w:val="24"/>
          <w:szCs w:val="24"/>
        </w:rPr>
        <w:t xml:space="preserve"> In addition, </w:t>
      </w:r>
      <w:r w:rsidR="005A5524">
        <w:rPr>
          <w:rFonts w:asciiTheme="minorHAnsi" w:hAnsiTheme="minorHAnsi"/>
          <w:color w:val="auto"/>
          <w:sz w:val="24"/>
          <w:szCs w:val="24"/>
        </w:rPr>
        <w:t xml:space="preserve">promoting </w:t>
      </w:r>
      <w:r w:rsidR="00B85512">
        <w:rPr>
          <w:rFonts w:asciiTheme="minorHAnsi" w:hAnsiTheme="minorHAnsi"/>
          <w:color w:val="auto"/>
          <w:sz w:val="24"/>
          <w:szCs w:val="24"/>
        </w:rPr>
        <w:t>RPT</w:t>
      </w:r>
      <w:r w:rsidR="005A5524">
        <w:rPr>
          <w:rFonts w:asciiTheme="minorHAnsi" w:hAnsiTheme="minorHAnsi"/>
          <w:color w:val="auto"/>
          <w:sz w:val="24"/>
          <w:szCs w:val="24"/>
        </w:rPr>
        <w:t xml:space="preserve"> and its services</w:t>
      </w:r>
      <w:r w:rsidR="002D1AC7" w:rsidRPr="00445AB1">
        <w:rPr>
          <w:rFonts w:asciiTheme="minorHAnsi" w:hAnsiTheme="minorHAnsi"/>
          <w:color w:val="auto"/>
          <w:sz w:val="24"/>
          <w:szCs w:val="24"/>
        </w:rPr>
        <w:t xml:space="preserve"> is an activity described by the Objects of the charity within the charity’s Articles of Association.</w:t>
      </w:r>
    </w:p>
    <w:p w:rsidR="002D1AC7" w:rsidRDefault="002D1AC7" w:rsidP="002D1AC7">
      <w:pPr>
        <w:spacing w:line="276" w:lineRule="auto"/>
        <w:jc w:val="both"/>
        <w:rPr>
          <w:rFonts w:asciiTheme="minorHAnsi" w:hAnsiTheme="minorHAnsi"/>
          <w:color w:val="auto"/>
          <w:sz w:val="24"/>
          <w:szCs w:val="24"/>
        </w:rPr>
      </w:pPr>
    </w:p>
    <w:p w:rsidR="002D1AC7" w:rsidRDefault="002D1AC7" w:rsidP="00B85512">
      <w:pPr>
        <w:pStyle w:val="Default"/>
        <w:rPr>
          <w:rFonts w:asciiTheme="minorHAnsi" w:hAnsiTheme="minorHAnsi" w:cs="Aharoni"/>
          <w:lang w:val="en"/>
        </w:rPr>
      </w:pPr>
      <w:r w:rsidRPr="003147A6">
        <w:rPr>
          <w:rFonts w:asciiTheme="minorHAnsi" w:hAnsiTheme="minorHAnsi" w:cs="Aharoni"/>
          <w:lang w:val="en"/>
        </w:rPr>
        <w:t xml:space="preserve">You can decide not to receive communications or change how we contact you at any time. If you wish to do so please contact </w:t>
      </w:r>
      <w:hyperlink r:id="rId6" w:history="1">
        <w:r w:rsidR="00B85512" w:rsidRPr="00B85512">
          <w:rPr>
            <w:rFonts w:asciiTheme="minorHAnsi" w:hAnsiTheme="minorHAnsi" w:cs="Aharoni"/>
            <w:lang w:val="en"/>
          </w:rPr>
          <w:t>info@rpt.org.uk</w:t>
        </w:r>
      </w:hyperlink>
      <w:r w:rsidR="00B85512">
        <w:rPr>
          <w:rFonts w:asciiTheme="minorHAnsi" w:hAnsiTheme="minorHAnsi" w:cs="Aharoni"/>
          <w:lang w:val="en"/>
        </w:rPr>
        <w:t xml:space="preserve"> </w:t>
      </w:r>
      <w:r w:rsidR="00B85512" w:rsidRPr="00B85512">
        <w:rPr>
          <w:rFonts w:asciiTheme="minorHAnsi" w:hAnsiTheme="minorHAnsi" w:cs="Aharoni"/>
          <w:lang w:val="en"/>
        </w:rPr>
        <w:t>or 0207 229 2928.</w:t>
      </w:r>
    </w:p>
    <w:p w:rsidR="00B85512" w:rsidRPr="003147A6" w:rsidRDefault="00B85512" w:rsidP="00B85512">
      <w:pPr>
        <w:pStyle w:val="Default"/>
        <w:rPr>
          <w:rFonts w:asciiTheme="minorHAnsi" w:hAnsiTheme="minorHAnsi" w:cs="Aharoni"/>
          <w:lang w:val="en"/>
        </w:rPr>
      </w:pP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What information do we collect about you?</w:t>
      </w:r>
    </w:p>
    <w:p w:rsidR="005A5524" w:rsidRDefault="002D1AC7" w:rsidP="005A5524">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Your personal data (i.e. any information which identifies you, or which can be identified as relating to you personally) will be collected and used by </w:t>
      </w:r>
      <w:r w:rsidR="00B85512">
        <w:rPr>
          <w:rFonts w:asciiTheme="minorHAnsi" w:hAnsiTheme="minorHAnsi"/>
          <w:color w:val="auto"/>
          <w:sz w:val="24"/>
          <w:szCs w:val="24"/>
        </w:rPr>
        <w:t>RPT</w:t>
      </w:r>
      <w:r w:rsidRPr="00445AB1">
        <w:rPr>
          <w:rFonts w:asciiTheme="minorHAnsi" w:hAnsiTheme="minorHAnsi" w:cs="Times New Roman"/>
          <w:sz w:val="24"/>
          <w:szCs w:val="24"/>
          <w:lang w:val="en"/>
        </w:rPr>
        <w:t>.</w:t>
      </w:r>
      <w:r>
        <w:rPr>
          <w:rFonts w:asciiTheme="minorHAnsi" w:hAnsiTheme="minorHAnsi" w:cs="Times New Roman"/>
          <w:sz w:val="24"/>
          <w:szCs w:val="24"/>
          <w:lang w:val="en"/>
        </w:rPr>
        <w:t xml:space="preserve"> </w:t>
      </w:r>
      <w:r w:rsidRPr="00445AB1">
        <w:rPr>
          <w:rFonts w:asciiTheme="minorHAnsi" w:hAnsiTheme="minorHAnsi" w:cs="Times New Roman"/>
          <w:sz w:val="24"/>
          <w:szCs w:val="24"/>
          <w:lang w:val="en"/>
        </w:rPr>
        <w:t>This includes information you give when communicating with us. For example:</w:t>
      </w:r>
      <w:r w:rsidR="005A5524">
        <w:rPr>
          <w:rFonts w:asciiTheme="minorHAnsi" w:hAnsiTheme="minorHAnsi" w:cs="Times New Roman"/>
          <w:sz w:val="24"/>
          <w:szCs w:val="24"/>
          <w:lang w:val="en"/>
        </w:rPr>
        <w:t xml:space="preserve"> </w:t>
      </w:r>
      <w:r w:rsidRPr="00445AB1">
        <w:rPr>
          <w:rFonts w:asciiTheme="minorHAnsi" w:hAnsiTheme="minorHAnsi" w:cs="Times New Roman"/>
          <w:sz w:val="24"/>
          <w:szCs w:val="24"/>
          <w:lang w:val="en"/>
        </w:rPr>
        <w:t xml:space="preserve">personal details (name, date of birth, email, address, telephone etc.) </w:t>
      </w:r>
    </w:p>
    <w:p w:rsidR="002D1AC7" w:rsidRPr="00445AB1" w:rsidRDefault="002D1AC7" w:rsidP="002D1AC7">
      <w:pPr>
        <w:shd w:val="clear" w:color="auto" w:fill="FFFFFF"/>
        <w:spacing w:after="120" w:line="270" w:lineRule="atLeast"/>
        <w:contextualSpacing w:val="0"/>
        <w:jc w:val="both"/>
        <w:rPr>
          <w:rFonts w:asciiTheme="minorHAnsi" w:hAnsiTheme="minorHAnsi"/>
          <w:b/>
          <w:sz w:val="24"/>
          <w:szCs w:val="24"/>
        </w:rPr>
      </w:pPr>
      <w:r w:rsidRPr="00445AB1">
        <w:rPr>
          <w:rFonts w:asciiTheme="minorHAnsi" w:hAnsiTheme="minorHAnsi"/>
          <w:b/>
          <w:sz w:val="24"/>
          <w:szCs w:val="24"/>
        </w:rPr>
        <w:t xml:space="preserve">Information created by your involvement with </w:t>
      </w:r>
      <w:r w:rsidR="00B85512">
        <w:rPr>
          <w:rFonts w:asciiTheme="minorHAnsi" w:hAnsiTheme="minorHAnsi"/>
          <w:b/>
          <w:sz w:val="24"/>
          <w:szCs w:val="24"/>
        </w:rPr>
        <w:t>RPT</w:t>
      </w:r>
    </w:p>
    <w:p w:rsidR="002D1AC7" w:rsidRDefault="0060492E" w:rsidP="002D1AC7">
      <w:pPr>
        <w:spacing w:line="276" w:lineRule="auto"/>
        <w:jc w:val="both"/>
        <w:rPr>
          <w:rFonts w:asciiTheme="minorHAnsi" w:hAnsiTheme="minorHAnsi"/>
          <w:sz w:val="24"/>
          <w:szCs w:val="24"/>
        </w:rPr>
      </w:pPr>
      <w:r>
        <w:rPr>
          <w:rFonts w:asciiTheme="minorHAnsi" w:hAnsiTheme="minorHAnsi"/>
          <w:sz w:val="24"/>
          <w:szCs w:val="24"/>
        </w:rPr>
        <w:t xml:space="preserve">Signing up to </w:t>
      </w:r>
      <w:r w:rsidR="00B85512">
        <w:rPr>
          <w:rFonts w:asciiTheme="minorHAnsi" w:hAnsiTheme="minorHAnsi"/>
          <w:sz w:val="24"/>
          <w:szCs w:val="24"/>
        </w:rPr>
        <w:t>RPT</w:t>
      </w:r>
      <w:r>
        <w:rPr>
          <w:rFonts w:asciiTheme="minorHAnsi" w:hAnsiTheme="minorHAnsi"/>
          <w:sz w:val="24"/>
          <w:szCs w:val="24"/>
        </w:rPr>
        <w:t>’s newsletter</w:t>
      </w:r>
      <w:r w:rsidR="002D1AC7" w:rsidRPr="00445AB1">
        <w:rPr>
          <w:rFonts w:asciiTheme="minorHAnsi" w:hAnsiTheme="minorHAnsi"/>
          <w:sz w:val="24"/>
          <w:szCs w:val="24"/>
        </w:rPr>
        <w:t xml:space="preserve"> will result in personal data being created. </w:t>
      </w:r>
    </w:p>
    <w:p w:rsidR="00077A9A" w:rsidRPr="00445AB1" w:rsidRDefault="00077A9A" w:rsidP="002D1AC7">
      <w:pPr>
        <w:spacing w:line="276" w:lineRule="auto"/>
        <w:jc w:val="both"/>
        <w:rPr>
          <w:rFonts w:asciiTheme="minorHAnsi" w:hAnsiTheme="minorHAnsi"/>
          <w:sz w:val="24"/>
          <w:szCs w:val="24"/>
        </w:rPr>
      </w:pPr>
    </w:p>
    <w:p w:rsidR="002D1AC7" w:rsidRPr="00445AB1" w:rsidRDefault="002D1AC7" w:rsidP="002D1AC7">
      <w:pPr>
        <w:spacing w:line="276" w:lineRule="auto"/>
        <w:jc w:val="both"/>
        <w:rPr>
          <w:rFonts w:asciiTheme="minorHAnsi" w:hAnsiTheme="minorHAnsi"/>
          <w:b/>
          <w:sz w:val="24"/>
          <w:szCs w:val="24"/>
          <w:u w:val="single"/>
        </w:rPr>
      </w:pPr>
      <w:r w:rsidRPr="00445AB1">
        <w:rPr>
          <w:rFonts w:asciiTheme="minorHAnsi" w:hAnsiTheme="minorHAnsi"/>
          <w:b/>
          <w:sz w:val="24"/>
          <w:szCs w:val="24"/>
          <w:u w:val="single"/>
        </w:rPr>
        <w:t>Why do we collect this information?</w:t>
      </w:r>
    </w:p>
    <w:p w:rsidR="002D1AC7" w:rsidRDefault="002D1AC7" w:rsidP="002D1AC7">
      <w:pPr>
        <w:spacing w:line="276" w:lineRule="auto"/>
        <w:jc w:val="both"/>
        <w:rPr>
          <w:rFonts w:asciiTheme="minorHAnsi" w:hAnsiTheme="minorHAnsi"/>
          <w:color w:val="auto"/>
          <w:sz w:val="24"/>
          <w:szCs w:val="24"/>
        </w:rPr>
      </w:pPr>
      <w:r w:rsidRPr="00445AB1">
        <w:rPr>
          <w:rFonts w:asciiTheme="minorHAnsi" w:hAnsiTheme="minorHAnsi"/>
          <w:color w:val="auto"/>
          <w:sz w:val="24"/>
          <w:szCs w:val="24"/>
        </w:rPr>
        <w:t xml:space="preserve">We use personal data to communicate with </w:t>
      </w:r>
      <w:r w:rsidR="0060492E">
        <w:rPr>
          <w:rFonts w:asciiTheme="minorHAnsi" w:hAnsiTheme="minorHAnsi"/>
          <w:color w:val="auto"/>
          <w:sz w:val="24"/>
          <w:szCs w:val="24"/>
        </w:rPr>
        <w:t xml:space="preserve">you and send you </w:t>
      </w:r>
      <w:r w:rsidR="00B85512">
        <w:rPr>
          <w:rFonts w:asciiTheme="minorHAnsi" w:hAnsiTheme="minorHAnsi"/>
          <w:color w:val="auto"/>
          <w:sz w:val="24"/>
          <w:szCs w:val="24"/>
        </w:rPr>
        <w:t>RPT</w:t>
      </w:r>
      <w:r w:rsidR="0060492E">
        <w:rPr>
          <w:rFonts w:asciiTheme="minorHAnsi" w:hAnsiTheme="minorHAnsi"/>
          <w:color w:val="auto"/>
          <w:sz w:val="24"/>
          <w:szCs w:val="24"/>
        </w:rPr>
        <w:t>’s newsletter.</w:t>
      </w:r>
    </w:p>
    <w:p w:rsidR="005A5524" w:rsidRPr="00445AB1" w:rsidRDefault="005A5524" w:rsidP="002D1AC7">
      <w:pPr>
        <w:spacing w:line="276" w:lineRule="auto"/>
        <w:jc w:val="both"/>
        <w:rPr>
          <w:rFonts w:asciiTheme="minorHAnsi" w:hAnsiTheme="minorHAnsi"/>
          <w:color w:val="auto"/>
          <w:sz w:val="24"/>
          <w:szCs w:val="24"/>
        </w:rPr>
      </w:pP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Who might we share your information with?</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will </w:t>
      </w:r>
      <w:r w:rsidRPr="00445AB1">
        <w:rPr>
          <w:rFonts w:asciiTheme="minorHAnsi" w:hAnsiTheme="minorHAnsi" w:cs="Times New Roman"/>
          <w:b/>
          <w:bCs/>
          <w:sz w:val="24"/>
          <w:szCs w:val="24"/>
          <w:lang w:val="en"/>
        </w:rPr>
        <w:t>never</w:t>
      </w:r>
      <w:r w:rsidRPr="00445AB1">
        <w:rPr>
          <w:rFonts w:asciiTheme="minorHAnsi" w:hAnsiTheme="minorHAnsi" w:cs="Times New Roman"/>
          <w:sz w:val="24"/>
          <w:szCs w:val="24"/>
          <w:lang w:val="en"/>
        </w:rPr>
        <w:t xml:space="preserve"> sell your personal data, and will only ever share it with </w:t>
      </w:r>
      <w:proofErr w:type="spellStart"/>
      <w:r w:rsidRPr="00445AB1">
        <w:rPr>
          <w:rFonts w:asciiTheme="minorHAnsi" w:hAnsiTheme="minorHAnsi" w:cs="Times New Roman"/>
          <w:sz w:val="24"/>
          <w:szCs w:val="24"/>
          <w:lang w:val="en"/>
        </w:rPr>
        <w:t>organisations</w:t>
      </w:r>
      <w:proofErr w:type="spellEnd"/>
      <w:r w:rsidRPr="00445AB1">
        <w:rPr>
          <w:rFonts w:asciiTheme="minorHAnsi" w:hAnsiTheme="minorHAnsi" w:cs="Times New Roman"/>
          <w:sz w:val="24"/>
          <w:szCs w:val="24"/>
          <w:lang w:val="en"/>
        </w:rPr>
        <w:t xml:space="preserve"> we work with where necessary and if its privacy and security are guaranteed.</w:t>
      </w:r>
    </w:p>
    <w:p w:rsidR="00077A9A" w:rsidRPr="008D13DA" w:rsidRDefault="00077A9A" w:rsidP="00077A9A">
      <w:pPr>
        <w:spacing w:line="276" w:lineRule="auto"/>
        <w:jc w:val="both"/>
        <w:rPr>
          <w:rFonts w:asciiTheme="minorHAnsi" w:hAnsiTheme="minorHAnsi"/>
          <w:b/>
          <w:color w:val="auto"/>
          <w:sz w:val="24"/>
          <w:szCs w:val="24"/>
          <w:u w:val="single"/>
        </w:rPr>
      </w:pPr>
      <w:r>
        <w:rPr>
          <w:rFonts w:asciiTheme="minorHAnsi" w:hAnsiTheme="minorHAnsi"/>
          <w:b/>
          <w:color w:val="auto"/>
          <w:sz w:val="24"/>
          <w:szCs w:val="24"/>
          <w:u w:val="single"/>
        </w:rPr>
        <w:t>Will my data be kept safe?</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employ a variety of physical and technical measures to keep your data safe and to prevent </w:t>
      </w:r>
      <w:proofErr w:type="spellStart"/>
      <w:r w:rsidRPr="00445AB1">
        <w:rPr>
          <w:rFonts w:asciiTheme="minorHAnsi" w:hAnsiTheme="minorHAnsi" w:cs="Times New Roman"/>
          <w:sz w:val="24"/>
          <w:szCs w:val="24"/>
          <w:lang w:val="en"/>
        </w:rPr>
        <w:t>unauthorised</w:t>
      </w:r>
      <w:proofErr w:type="spellEnd"/>
      <w:r w:rsidRPr="00445AB1">
        <w:rPr>
          <w:rFonts w:asciiTheme="minorHAnsi" w:hAnsiTheme="minorHAnsi" w:cs="Times New Roman"/>
          <w:sz w:val="24"/>
          <w:szCs w:val="24"/>
          <w:lang w:val="en"/>
        </w:rPr>
        <w:t xml:space="preserve"> access to, or use or disclosure of your personal information. </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Electronic data and databases are stored on secure computer systems and we control who has access to information (using both physical and electronic means). Our staff receive data protection training and we have a set of detailed data protection procedures which personnel are required to follow when handling personal data.</w:t>
      </w:r>
    </w:p>
    <w:p w:rsidR="002D1AC7" w:rsidRPr="00445AB1" w:rsidRDefault="002D1AC7" w:rsidP="002D1AC7">
      <w:pPr>
        <w:shd w:val="clear" w:color="auto" w:fill="FFFFFF"/>
        <w:spacing w:after="120"/>
        <w:contextualSpacing w:val="0"/>
        <w:jc w:val="both"/>
        <w:rPr>
          <w:rFonts w:asciiTheme="minorHAnsi" w:hAnsiTheme="minorHAnsi" w:cs="Times New Roman"/>
          <w:sz w:val="24"/>
          <w:szCs w:val="24"/>
          <w:lang w:val="en"/>
        </w:rPr>
      </w:pPr>
      <w:r w:rsidRPr="00445AB1">
        <w:rPr>
          <w:rFonts w:asciiTheme="minorHAnsi" w:hAnsiTheme="minorHAnsi" w:cs="Times New Roman"/>
          <w:b/>
          <w:bCs/>
          <w:sz w:val="24"/>
          <w:szCs w:val="24"/>
          <w:lang w:val="en"/>
        </w:rPr>
        <w:t>Internal research and analysis</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lastRenderedPageBreak/>
        <w:t xml:space="preserve">We may aggregate and </w:t>
      </w:r>
      <w:proofErr w:type="spellStart"/>
      <w:r w:rsidRPr="00445AB1">
        <w:rPr>
          <w:rFonts w:asciiTheme="minorHAnsi" w:hAnsiTheme="minorHAnsi" w:cs="Times New Roman"/>
          <w:sz w:val="24"/>
          <w:szCs w:val="24"/>
          <w:lang w:val="en"/>
        </w:rPr>
        <w:t>anonymise</w:t>
      </w:r>
      <w:proofErr w:type="spellEnd"/>
      <w:r w:rsidRPr="00445AB1">
        <w:rPr>
          <w:rFonts w:asciiTheme="minorHAnsi" w:hAnsiTheme="minorHAnsi" w:cs="Times New Roman"/>
          <w:sz w:val="24"/>
          <w:szCs w:val="24"/>
          <w:lang w:val="en"/>
        </w:rPr>
        <w:t xml:space="preserve"> personal data so that it can no longer be linked to any particular person. This information can be used for a variety of purposes, such as recruiting new supporters, or to identify trends or patterns within our existing supporter base.  This information helps inform our actions and improve our campaigns, products/services and materials.</w:t>
      </w: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How long do we keep hold of your information?</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will only use and store information for so long as it is required for the purposes it was collected for. How long information will be stored for depends on the information in question and what it is being used for. For example, if you ask us not to send you marketing emails, we will stop storing your emails for marketing purposes (though we’ll keep a record of your preference not to be emailed).</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continually review what information we hold and delete what is no longer required. We never store payment card information.</w:t>
      </w:r>
    </w:p>
    <w:p w:rsidR="002D1AC7" w:rsidRPr="00445AB1" w:rsidRDefault="002D1AC7" w:rsidP="002D1AC7">
      <w:pPr>
        <w:shd w:val="clear" w:color="auto" w:fill="FFFFFF"/>
        <w:spacing w:after="120" w:line="240" w:lineRule="atLeast"/>
        <w:contextualSpacing w:val="0"/>
        <w:jc w:val="both"/>
        <w:rPr>
          <w:rFonts w:asciiTheme="minorHAnsi" w:hAnsiTheme="minorHAnsi" w:cs="Times New Roman"/>
          <w:sz w:val="24"/>
          <w:szCs w:val="24"/>
          <w:u w:val="single"/>
          <w:lang w:val="en"/>
        </w:rPr>
      </w:pPr>
      <w:r>
        <w:rPr>
          <w:rFonts w:asciiTheme="minorHAnsi" w:hAnsiTheme="minorHAnsi" w:cs="Times New Roman"/>
          <w:b/>
          <w:bCs/>
          <w:sz w:val="24"/>
          <w:szCs w:val="24"/>
          <w:u w:val="single"/>
          <w:lang w:val="en"/>
        </w:rPr>
        <w:t>What are your rights?</w:t>
      </w:r>
    </w:p>
    <w:p w:rsidR="002D1AC7" w:rsidRPr="00445AB1" w:rsidRDefault="002D1AC7" w:rsidP="002D1AC7">
      <w:pPr>
        <w:shd w:val="clear" w:color="auto" w:fill="FFFFFF"/>
        <w:spacing w:after="120" w:line="24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want to ensure you remain in control of your personal data. Part of this is making sure you understand your legal rights, which are as follows:</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confirmation as to whether or not we have your personal data and, if we do, to obtain a copy of the personal information we hold (this is known as subject access request);</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your data erased (though this will not apply where it is necessary for us to continue to use the data for a lawful reason);</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inaccurate data rectified;</w:t>
      </w:r>
    </w:p>
    <w:p w:rsidR="00077A9A" w:rsidRPr="00445AB1" w:rsidRDefault="00077A9A" w:rsidP="00077A9A">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where technically feasible, you have the right to </w:t>
      </w:r>
      <w:r>
        <w:rPr>
          <w:rFonts w:asciiTheme="minorHAnsi" w:hAnsiTheme="minorHAnsi" w:cs="Times New Roman"/>
          <w:sz w:val="24"/>
          <w:szCs w:val="24"/>
          <w:lang w:val="en"/>
        </w:rPr>
        <w:t xml:space="preserve">portability of your </w:t>
      </w:r>
      <w:r w:rsidRPr="00445AB1">
        <w:rPr>
          <w:rFonts w:asciiTheme="minorHAnsi" w:hAnsiTheme="minorHAnsi" w:cs="Times New Roman"/>
          <w:sz w:val="24"/>
          <w:szCs w:val="24"/>
          <w:lang w:val="en"/>
        </w:rPr>
        <w:t xml:space="preserve">personal data </w:t>
      </w:r>
      <w:r>
        <w:rPr>
          <w:rFonts w:asciiTheme="minorHAnsi" w:hAnsiTheme="minorHAnsi" w:cs="Times New Roman"/>
          <w:sz w:val="24"/>
          <w:szCs w:val="24"/>
          <w:lang w:val="en"/>
        </w:rPr>
        <w:t xml:space="preserve">that </w:t>
      </w:r>
      <w:r w:rsidRPr="00445AB1">
        <w:rPr>
          <w:rFonts w:asciiTheme="minorHAnsi" w:hAnsiTheme="minorHAnsi" w:cs="Times New Roman"/>
          <w:sz w:val="24"/>
          <w:szCs w:val="24"/>
          <w:lang w:val="en"/>
        </w:rPr>
        <w:t>you have provided to us which we process automatically on the basis of your consent. This information will be provided in a common electronic format.</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Please keep in mind that there are exceptions to the rights above and, though we will always try to respond to your satisfaction, there may be situations where we are unable to do so.</w:t>
      </w:r>
    </w:p>
    <w:p w:rsidR="002D1AC7" w:rsidRDefault="002D1AC7" w:rsidP="002D1AC7">
      <w:pPr>
        <w:spacing w:line="276" w:lineRule="auto"/>
        <w:jc w:val="both"/>
        <w:rPr>
          <w:rFonts w:asciiTheme="minorHAnsi" w:hAnsiTheme="minorHAnsi" w:cs="Times New Roman"/>
          <w:sz w:val="24"/>
          <w:szCs w:val="24"/>
          <w:lang w:val="en"/>
        </w:rPr>
      </w:pPr>
      <w:r w:rsidRPr="00445AB1">
        <w:rPr>
          <w:rFonts w:asciiTheme="minorHAnsi" w:hAnsiTheme="minorHAnsi" w:cs="Times New Roman"/>
          <w:sz w:val="24"/>
          <w:szCs w:val="24"/>
          <w:lang w:val="en"/>
        </w:rPr>
        <w:t>If you would like further information on your rights or wish to exercise them, please write to our Data Protection Officer at</w:t>
      </w:r>
      <w:r>
        <w:rPr>
          <w:rFonts w:asciiTheme="minorHAnsi" w:hAnsiTheme="minorHAnsi" w:cs="Times New Roman"/>
          <w:sz w:val="24"/>
          <w:szCs w:val="24"/>
          <w:lang w:val="en"/>
        </w:rPr>
        <w:t>:</w:t>
      </w:r>
    </w:p>
    <w:p w:rsidR="003036D7" w:rsidRDefault="003036D7" w:rsidP="008E2A67">
      <w:pPr>
        <w:spacing w:line="276" w:lineRule="auto"/>
        <w:jc w:val="both"/>
        <w:rPr>
          <w:rFonts w:asciiTheme="minorHAnsi" w:hAnsiTheme="minorHAnsi"/>
          <w:color w:val="auto"/>
          <w:sz w:val="24"/>
          <w:szCs w:val="24"/>
        </w:rPr>
      </w:pPr>
    </w:p>
    <w:p w:rsidR="008E2A67" w:rsidRPr="008E2A67" w:rsidRDefault="00077A9A" w:rsidP="008E2A67">
      <w:pPr>
        <w:spacing w:line="276" w:lineRule="auto"/>
        <w:rPr>
          <w:rFonts w:asciiTheme="minorHAnsi" w:hAnsiTheme="minorHAnsi"/>
          <w:color w:val="auto"/>
          <w:sz w:val="24"/>
          <w:szCs w:val="24"/>
        </w:rPr>
      </w:pPr>
      <w:r>
        <w:rPr>
          <w:rFonts w:asciiTheme="minorHAnsi" w:hAnsiTheme="minorHAnsi"/>
          <w:color w:val="auto"/>
          <w:sz w:val="24"/>
          <w:szCs w:val="24"/>
        </w:rPr>
        <w:t>P3</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Eagle House, </w:t>
      </w:r>
    </w:p>
    <w:p w:rsidR="008E2A67" w:rsidRPr="008E2A67" w:rsidRDefault="008E2A67" w:rsidP="008E2A67">
      <w:pPr>
        <w:spacing w:line="276" w:lineRule="auto"/>
        <w:rPr>
          <w:rFonts w:asciiTheme="minorHAnsi" w:hAnsiTheme="minorHAnsi"/>
          <w:color w:val="auto"/>
          <w:sz w:val="24"/>
          <w:szCs w:val="24"/>
        </w:rPr>
      </w:pPr>
      <w:proofErr w:type="spellStart"/>
      <w:r w:rsidRPr="008E2A67">
        <w:rPr>
          <w:rFonts w:asciiTheme="minorHAnsi" w:hAnsiTheme="minorHAnsi"/>
          <w:color w:val="auto"/>
          <w:sz w:val="24"/>
          <w:szCs w:val="24"/>
        </w:rPr>
        <w:t>Cotmanhay</w:t>
      </w:r>
      <w:proofErr w:type="spellEnd"/>
      <w:r w:rsidRPr="008E2A67">
        <w:rPr>
          <w:rFonts w:asciiTheme="minorHAnsi" w:hAnsiTheme="minorHAnsi"/>
          <w:color w:val="auto"/>
          <w:sz w:val="24"/>
          <w:szCs w:val="24"/>
        </w:rPr>
        <w:t xml:space="preserve"> Road,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Ilkeston,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Derbyshire, DE78HU. </w:t>
      </w:r>
    </w:p>
    <w:p w:rsidR="008E2A67" w:rsidRPr="008E2A67" w:rsidRDefault="008E2A67" w:rsidP="008E2A67">
      <w:pPr>
        <w:spacing w:line="276" w:lineRule="auto"/>
        <w:jc w:val="both"/>
        <w:rPr>
          <w:rFonts w:asciiTheme="minorHAnsi" w:hAnsiTheme="minorHAnsi"/>
          <w:color w:val="auto"/>
          <w:sz w:val="24"/>
          <w:szCs w:val="24"/>
        </w:rPr>
      </w:pP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color w:val="auto"/>
          <w:sz w:val="24"/>
          <w:szCs w:val="24"/>
        </w:rPr>
        <w:t>Should you wish to l</w:t>
      </w:r>
      <w:r w:rsidR="00A65399" w:rsidRPr="008E2A67">
        <w:rPr>
          <w:rFonts w:asciiTheme="minorHAnsi" w:hAnsiTheme="minorHAnsi"/>
          <w:sz w:val="24"/>
          <w:szCs w:val="24"/>
        </w:rPr>
        <w:t>odge a compliant with supervisory authority</w:t>
      </w:r>
      <w:r w:rsidRPr="008E2A67">
        <w:rPr>
          <w:rFonts w:asciiTheme="minorHAnsi" w:hAnsiTheme="minorHAnsi"/>
          <w:sz w:val="24"/>
          <w:szCs w:val="24"/>
        </w:rPr>
        <w:t xml:space="preserve"> contact:</w:t>
      </w: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sz w:val="24"/>
          <w:szCs w:val="24"/>
        </w:rPr>
        <w:lastRenderedPageBreak/>
        <w:t xml:space="preserve">The Information Commissioners Office on </w:t>
      </w:r>
      <w:r w:rsidRPr="008E2A67">
        <w:rPr>
          <w:rFonts w:asciiTheme="minorHAnsi" w:hAnsiTheme="minorHAnsi"/>
          <w:sz w:val="23"/>
          <w:szCs w:val="23"/>
          <w:lang w:val="en"/>
        </w:rPr>
        <w:t>0303 123 1113. </w:t>
      </w:r>
    </w:p>
    <w:p w:rsidR="008E2A67" w:rsidRPr="008E2A67" w:rsidRDefault="008E2A67"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9B499C" w:rsidRPr="008E2A67" w:rsidRDefault="009B499C" w:rsidP="008E2A67">
      <w:pPr>
        <w:jc w:val="both"/>
        <w:rPr>
          <w:rFonts w:asciiTheme="minorHAnsi" w:hAnsiTheme="minorHAnsi"/>
          <w:sz w:val="24"/>
          <w:szCs w:val="24"/>
        </w:rPr>
      </w:pPr>
    </w:p>
    <w:sectPr w:rsidR="009B499C" w:rsidRPr="008E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C45"/>
    <w:multiLevelType w:val="multilevel"/>
    <w:tmpl w:val="68D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323BC"/>
    <w:multiLevelType w:val="multilevel"/>
    <w:tmpl w:val="45D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164FD"/>
    <w:multiLevelType w:val="multilevel"/>
    <w:tmpl w:val="2C9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99"/>
    <w:rsid w:val="00046CAF"/>
    <w:rsid w:val="00077A9A"/>
    <w:rsid w:val="001D2A6F"/>
    <w:rsid w:val="002D1AC7"/>
    <w:rsid w:val="002D6A42"/>
    <w:rsid w:val="003036D7"/>
    <w:rsid w:val="005737C9"/>
    <w:rsid w:val="005A5524"/>
    <w:rsid w:val="005C4437"/>
    <w:rsid w:val="0060492E"/>
    <w:rsid w:val="007D318C"/>
    <w:rsid w:val="00807371"/>
    <w:rsid w:val="00896248"/>
    <w:rsid w:val="008D20AA"/>
    <w:rsid w:val="008E2A67"/>
    <w:rsid w:val="009B499C"/>
    <w:rsid w:val="00A42627"/>
    <w:rsid w:val="00A65399"/>
    <w:rsid w:val="00AB569A"/>
    <w:rsid w:val="00B85512"/>
    <w:rsid w:val="00D97FD4"/>
    <w:rsid w:val="00F10ED1"/>
    <w:rsid w:val="00F300EF"/>
    <w:rsid w:val="00F3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AA"/>
    <w:rPr>
      <w:rFonts w:ascii="Tahoma" w:hAnsi="Tahoma" w:cs="Tahoma"/>
      <w:sz w:val="16"/>
      <w:szCs w:val="16"/>
    </w:rPr>
  </w:style>
  <w:style w:type="character" w:customStyle="1" w:styleId="BalloonTextChar">
    <w:name w:val="Balloon Text Char"/>
    <w:basedOn w:val="DefaultParagraphFont"/>
    <w:link w:val="BalloonText"/>
    <w:uiPriority w:val="99"/>
    <w:semiHidden/>
    <w:rsid w:val="008D20AA"/>
    <w:rPr>
      <w:rFonts w:ascii="Tahoma" w:eastAsia="Times New Roman" w:hAnsi="Tahoma" w:cs="Tahoma"/>
      <w:color w:val="000000"/>
      <w:sz w:val="16"/>
      <w:szCs w:val="16"/>
      <w:lang w:eastAsia="en-GB"/>
    </w:rPr>
  </w:style>
  <w:style w:type="character" w:styleId="Hyperlink">
    <w:name w:val="Hyperlink"/>
    <w:basedOn w:val="DefaultParagraphFont"/>
    <w:uiPriority w:val="99"/>
    <w:unhideWhenUsed/>
    <w:rsid w:val="00B85512"/>
    <w:rPr>
      <w:color w:val="0000FF" w:themeColor="hyperlink"/>
      <w:u w:val="single"/>
    </w:rPr>
  </w:style>
  <w:style w:type="paragraph" w:customStyle="1" w:styleId="Default">
    <w:name w:val="Default"/>
    <w:rsid w:val="00B8551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AA"/>
    <w:rPr>
      <w:rFonts w:ascii="Tahoma" w:hAnsi="Tahoma" w:cs="Tahoma"/>
      <w:sz w:val="16"/>
      <w:szCs w:val="16"/>
    </w:rPr>
  </w:style>
  <w:style w:type="character" w:customStyle="1" w:styleId="BalloonTextChar">
    <w:name w:val="Balloon Text Char"/>
    <w:basedOn w:val="DefaultParagraphFont"/>
    <w:link w:val="BalloonText"/>
    <w:uiPriority w:val="99"/>
    <w:semiHidden/>
    <w:rsid w:val="008D20AA"/>
    <w:rPr>
      <w:rFonts w:ascii="Tahoma" w:eastAsia="Times New Roman" w:hAnsi="Tahoma" w:cs="Tahoma"/>
      <w:color w:val="000000"/>
      <w:sz w:val="16"/>
      <w:szCs w:val="16"/>
      <w:lang w:eastAsia="en-GB"/>
    </w:rPr>
  </w:style>
  <w:style w:type="character" w:styleId="Hyperlink">
    <w:name w:val="Hyperlink"/>
    <w:basedOn w:val="DefaultParagraphFont"/>
    <w:uiPriority w:val="99"/>
    <w:unhideWhenUsed/>
    <w:rsid w:val="00B85512"/>
    <w:rPr>
      <w:color w:val="0000FF" w:themeColor="hyperlink"/>
      <w:u w:val="single"/>
    </w:rPr>
  </w:style>
  <w:style w:type="paragraph" w:customStyle="1" w:styleId="Default">
    <w:name w:val="Default"/>
    <w:rsid w:val="00B855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p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36988C0F</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Kozlowski</dc:creator>
  <cp:lastModifiedBy>Laura Gavin</cp:lastModifiedBy>
  <cp:revision>2</cp:revision>
  <cp:lastPrinted>2018-05-08T10:22:00Z</cp:lastPrinted>
  <dcterms:created xsi:type="dcterms:W3CDTF">2018-07-25T14:18:00Z</dcterms:created>
  <dcterms:modified xsi:type="dcterms:W3CDTF">2018-07-25T14:18:00Z</dcterms:modified>
</cp:coreProperties>
</file>